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5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Свободненским</w:t>
      </w:r>
      <w:r w:rsidRPr="00610872">
        <w:rPr>
          <w:sz w:val="24"/>
          <w:szCs w:val="24"/>
        </w:rPr>
        <w:t xml:space="preserve"> районным Советом на</w:t>
      </w:r>
      <w:r w:rsidR="00EB5C92">
        <w:rPr>
          <w:sz w:val="24"/>
          <w:szCs w:val="24"/>
        </w:rPr>
        <w:t xml:space="preserve">родных депутатов  </w:t>
      </w:r>
      <w:r w:rsidR="004F6EE8">
        <w:rPr>
          <w:sz w:val="24"/>
          <w:szCs w:val="24"/>
        </w:rPr>
        <w:t xml:space="preserve">  </w:t>
      </w:r>
      <w:r w:rsidR="00EB5C92">
        <w:rPr>
          <w:sz w:val="24"/>
          <w:szCs w:val="24"/>
        </w:rPr>
        <w:t xml:space="preserve">21 августа   </w:t>
      </w:r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466363">
        <w:rPr>
          <w:sz w:val="24"/>
          <w:szCs w:val="24"/>
        </w:rPr>
        <w:t>5</w:t>
      </w:r>
      <w:r w:rsidR="006B4022">
        <w:rPr>
          <w:sz w:val="24"/>
          <w:szCs w:val="24"/>
        </w:rPr>
        <w:t xml:space="preserve"> года</w:t>
      </w:r>
    </w:p>
    <w:p w:rsidR="00CC7ED7" w:rsidRDefault="00CC7ED7" w:rsidP="009B1782">
      <w:pPr>
        <w:jc w:val="both"/>
        <w:rPr>
          <w:sz w:val="26"/>
          <w:szCs w:val="26"/>
        </w:rPr>
      </w:pPr>
    </w:p>
    <w:p w:rsidR="00421125" w:rsidRDefault="00421125" w:rsidP="009B1782">
      <w:pPr>
        <w:jc w:val="both"/>
        <w:rPr>
          <w:sz w:val="26"/>
          <w:szCs w:val="26"/>
        </w:rPr>
      </w:pP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:rsidR="00152001" w:rsidRDefault="003F13F5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Свободненского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466363">
        <w:rPr>
          <w:sz w:val="26"/>
          <w:szCs w:val="26"/>
        </w:rPr>
        <w:t>5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466363">
        <w:rPr>
          <w:sz w:val="26"/>
          <w:szCs w:val="26"/>
        </w:rPr>
        <w:t>4</w:t>
      </w:r>
      <w:r w:rsidR="00AB2C7C" w:rsidRPr="00B722D4">
        <w:rPr>
          <w:sz w:val="26"/>
          <w:szCs w:val="26"/>
        </w:rPr>
        <w:t xml:space="preserve"> № </w:t>
      </w:r>
      <w:r w:rsidR="00466363">
        <w:rPr>
          <w:sz w:val="26"/>
          <w:szCs w:val="26"/>
        </w:rPr>
        <w:t>71</w:t>
      </w:r>
      <w:r w:rsidR="00045D87">
        <w:rPr>
          <w:sz w:val="26"/>
          <w:szCs w:val="26"/>
        </w:rPr>
        <w:t xml:space="preserve"> </w:t>
      </w:r>
      <w:r w:rsidR="00045D87" w:rsidRPr="00045D87">
        <w:rPr>
          <w:sz w:val="26"/>
          <w:szCs w:val="26"/>
        </w:rPr>
        <w:t xml:space="preserve">(с учетом изменений, внесенных решением Свободненского районного Совета народных депутатов от </w:t>
      </w:r>
      <w:r w:rsidR="00045D87">
        <w:rPr>
          <w:sz w:val="26"/>
          <w:szCs w:val="26"/>
        </w:rPr>
        <w:t>31</w:t>
      </w:r>
      <w:r w:rsidR="004265E3">
        <w:rPr>
          <w:sz w:val="26"/>
          <w:szCs w:val="26"/>
        </w:rPr>
        <w:t xml:space="preserve"> января </w:t>
      </w:r>
      <w:r w:rsidR="00045D87" w:rsidRPr="00045D87">
        <w:rPr>
          <w:sz w:val="26"/>
          <w:szCs w:val="26"/>
        </w:rPr>
        <w:t>202</w:t>
      </w:r>
      <w:r w:rsidR="00045D87">
        <w:rPr>
          <w:sz w:val="26"/>
          <w:szCs w:val="26"/>
        </w:rPr>
        <w:t>5</w:t>
      </w:r>
      <w:r w:rsidR="00045D87" w:rsidRPr="00045D87">
        <w:rPr>
          <w:sz w:val="26"/>
          <w:szCs w:val="26"/>
        </w:rPr>
        <w:t xml:space="preserve"> №</w:t>
      </w:r>
      <w:r w:rsidR="004265E3">
        <w:rPr>
          <w:sz w:val="26"/>
          <w:szCs w:val="26"/>
        </w:rPr>
        <w:t xml:space="preserve"> </w:t>
      </w:r>
      <w:r w:rsidR="00045D87">
        <w:rPr>
          <w:sz w:val="26"/>
          <w:szCs w:val="26"/>
        </w:rPr>
        <w:t>80</w:t>
      </w:r>
      <w:r w:rsidR="009C4CED">
        <w:rPr>
          <w:sz w:val="26"/>
          <w:szCs w:val="26"/>
        </w:rPr>
        <w:t>, от 27 февраля 2025 №87</w:t>
      </w:r>
      <w:r w:rsidR="00D94C9D">
        <w:rPr>
          <w:sz w:val="26"/>
          <w:szCs w:val="26"/>
        </w:rPr>
        <w:t xml:space="preserve">, от 27 июня 2025 года № </w:t>
      </w:r>
      <w:r w:rsidR="002A1820">
        <w:rPr>
          <w:sz w:val="26"/>
          <w:szCs w:val="26"/>
        </w:rPr>
        <w:t>97</w:t>
      </w:r>
      <w:r w:rsidR="006918B9">
        <w:rPr>
          <w:sz w:val="26"/>
          <w:szCs w:val="26"/>
        </w:rPr>
        <w:t>, от 18</w:t>
      </w:r>
      <w:r w:rsidR="00264623">
        <w:rPr>
          <w:sz w:val="26"/>
          <w:szCs w:val="26"/>
        </w:rPr>
        <w:t xml:space="preserve"> июля </w:t>
      </w:r>
      <w:r w:rsidR="006918B9">
        <w:rPr>
          <w:sz w:val="26"/>
          <w:szCs w:val="26"/>
        </w:rPr>
        <w:t>2025 №102</w:t>
      </w:r>
      <w:r w:rsidR="00045D87" w:rsidRPr="00045D87">
        <w:rPr>
          <w:sz w:val="26"/>
          <w:szCs w:val="26"/>
        </w:rPr>
        <w:t xml:space="preserve">)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:rsidR="00612AA1" w:rsidRDefault="00612AA1" w:rsidP="00612AA1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1.В статье 9 </w:t>
      </w:r>
      <w:proofErr w:type="gramStart"/>
      <w:r>
        <w:rPr>
          <w:sz w:val="26"/>
          <w:szCs w:val="26"/>
        </w:rPr>
        <w:t>слова  «</w:t>
      </w:r>
      <w:proofErr w:type="gramEnd"/>
      <w:r>
        <w:rPr>
          <w:sz w:val="26"/>
          <w:szCs w:val="26"/>
        </w:rPr>
        <w:t xml:space="preserve">3000,0 тыс. рублей» заменить словами «4020,0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>».</w:t>
      </w:r>
    </w:p>
    <w:p w:rsidR="00612AA1" w:rsidRDefault="00612AA1" w:rsidP="00612AA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2.В абзаце 1 статьи 11 слова «в сумме </w:t>
      </w:r>
      <w:r w:rsidRPr="00612AA1">
        <w:rPr>
          <w:sz w:val="26"/>
          <w:szCs w:val="26"/>
        </w:rPr>
        <w:t xml:space="preserve">128118,0 </w:t>
      </w:r>
      <w:proofErr w:type="spellStart"/>
      <w:proofErr w:type="gramStart"/>
      <w:r>
        <w:rPr>
          <w:sz w:val="26"/>
          <w:szCs w:val="26"/>
        </w:rPr>
        <w:t>тыс.рублей</w:t>
      </w:r>
      <w:proofErr w:type="spellEnd"/>
      <w:proofErr w:type="gramEnd"/>
      <w:r>
        <w:rPr>
          <w:sz w:val="26"/>
          <w:szCs w:val="26"/>
        </w:rPr>
        <w:t>» заменить словами «в сумме 15</w:t>
      </w:r>
      <w:r w:rsidR="005679C5">
        <w:rPr>
          <w:sz w:val="26"/>
          <w:szCs w:val="26"/>
        </w:rPr>
        <w:t>5</w:t>
      </w:r>
      <w:r>
        <w:rPr>
          <w:sz w:val="26"/>
          <w:szCs w:val="26"/>
        </w:rPr>
        <w:t xml:space="preserve">977,8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>.».</w:t>
      </w:r>
    </w:p>
    <w:p w:rsidR="009354DC" w:rsidRPr="00700F37" w:rsidRDefault="00612AA1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52001">
        <w:rPr>
          <w:sz w:val="26"/>
          <w:szCs w:val="26"/>
        </w:rPr>
        <w:t>.П</w:t>
      </w:r>
      <w:r w:rsidR="009354DC" w:rsidRPr="00700F37">
        <w:rPr>
          <w:sz w:val="26"/>
          <w:szCs w:val="26"/>
        </w:rPr>
        <w:t>риложение № 6 «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5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 и плановый период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6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и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7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 w:rsidR="006918B9">
        <w:rPr>
          <w:sz w:val="26"/>
          <w:szCs w:val="26"/>
        </w:rPr>
        <w:t>1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9354DC" w:rsidRPr="00700F37" w:rsidRDefault="00612AA1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52001">
        <w:rPr>
          <w:sz w:val="26"/>
          <w:szCs w:val="26"/>
        </w:rPr>
        <w:t>. П</w:t>
      </w:r>
      <w:r w:rsidR="009354DC" w:rsidRPr="00700F37">
        <w:rPr>
          <w:sz w:val="26"/>
          <w:szCs w:val="26"/>
        </w:rPr>
        <w:t>риложение № 7 «Ведомственная структура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редакции согласно приложению № </w:t>
      </w:r>
      <w:r w:rsidR="006918B9">
        <w:rPr>
          <w:sz w:val="26"/>
          <w:szCs w:val="26"/>
        </w:rPr>
        <w:t>2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6F0F92" w:rsidRDefault="00612AA1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52001">
        <w:rPr>
          <w:sz w:val="26"/>
          <w:szCs w:val="26"/>
        </w:rPr>
        <w:t>.П</w:t>
      </w:r>
      <w:r w:rsidR="009354DC" w:rsidRPr="00700F37">
        <w:rPr>
          <w:sz w:val="26"/>
          <w:szCs w:val="26"/>
        </w:rPr>
        <w:t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 w:rsidR="006918B9">
        <w:rPr>
          <w:sz w:val="26"/>
          <w:szCs w:val="26"/>
        </w:rPr>
        <w:t>3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:rsidR="009724F4" w:rsidRPr="002A1820" w:rsidRDefault="00612AA1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9724F4">
        <w:rPr>
          <w:sz w:val="26"/>
          <w:szCs w:val="26"/>
        </w:rPr>
        <w:t>.П</w:t>
      </w:r>
      <w:r w:rsidR="009724F4" w:rsidRPr="002A1820">
        <w:rPr>
          <w:sz w:val="26"/>
          <w:szCs w:val="26"/>
        </w:rPr>
        <w:t xml:space="preserve">риложение № 14 «Распределение иных межбюджетных трансфертов бюджетам сельских поселений на финансовое обеспечение переданных полномочий по решению части вопросов местного значения муниципального района в сфере дорожной деятельности в отношении автомобильных дорог местного значения в границах поселений района, на 2025 год» изложить в новой редакции согласно приложению № </w:t>
      </w:r>
      <w:r w:rsidR="009724F4">
        <w:rPr>
          <w:sz w:val="26"/>
          <w:szCs w:val="26"/>
        </w:rPr>
        <w:t>4</w:t>
      </w:r>
      <w:r w:rsidR="009724F4" w:rsidRPr="002A1820">
        <w:rPr>
          <w:sz w:val="26"/>
          <w:szCs w:val="26"/>
        </w:rPr>
        <w:t xml:space="preserve"> к настоящему решению </w:t>
      </w:r>
    </w:p>
    <w:p w:rsidR="009724F4" w:rsidRDefault="00612AA1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724F4">
        <w:rPr>
          <w:sz w:val="26"/>
          <w:szCs w:val="26"/>
        </w:rPr>
        <w:t>.П</w:t>
      </w:r>
      <w:r w:rsidR="009724F4" w:rsidRPr="002A1820">
        <w:rPr>
          <w:sz w:val="26"/>
          <w:szCs w:val="26"/>
        </w:rPr>
        <w:t>риложение № 2</w:t>
      </w:r>
      <w:r w:rsidR="009724F4">
        <w:rPr>
          <w:sz w:val="26"/>
          <w:szCs w:val="26"/>
        </w:rPr>
        <w:t>4</w:t>
      </w:r>
      <w:r w:rsidR="009724F4" w:rsidRPr="002A1820">
        <w:rPr>
          <w:sz w:val="26"/>
          <w:szCs w:val="26"/>
        </w:rPr>
        <w:t xml:space="preserve"> </w:t>
      </w:r>
      <w:r w:rsidR="009724F4">
        <w:rPr>
          <w:sz w:val="26"/>
          <w:szCs w:val="26"/>
        </w:rPr>
        <w:t>«</w:t>
      </w:r>
      <w:r w:rsidR="009724F4" w:rsidRPr="002A1820">
        <w:rPr>
          <w:sz w:val="26"/>
          <w:szCs w:val="26"/>
        </w:rPr>
        <w:t xml:space="preserve">Распределение иных межбюджетных трансфертов бюджетам сельских поселений на финансовое обеспечение мероприятий по устройству водозабора для противопожарного водоснабжения населенных пунктов </w:t>
      </w:r>
      <w:r w:rsidR="009724F4" w:rsidRPr="002A1820">
        <w:rPr>
          <w:sz w:val="26"/>
          <w:szCs w:val="26"/>
        </w:rPr>
        <w:lastRenderedPageBreak/>
        <w:t>Свободненского района, на 2025 год</w:t>
      </w:r>
      <w:r w:rsidR="009724F4">
        <w:rPr>
          <w:sz w:val="26"/>
          <w:szCs w:val="26"/>
        </w:rPr>
        <w:t xml:space="preserve">» </w:t>
      </w:r>
      <w:r w:rsidR="005679C5">
        <w:rPr>
          <w:sz w:val="26"/>
          <w:szCs w:val="26"/>
        </w:rPr>
        <w:t>изложить в новой редакции</w:t>
      </w:r>
      <w:r w:rsidR="00C745AA">
        <w:rPr>
          <w:sz w:val="26"/>
          <w:szCs w:val="26"/>
        </w:rPr>
        <w:t xml:space="preserve"> </w:t>
      </w:r>
      <w:r w:rsidR="0082169F">
        <w:rPr>
          <w:sz w:val="26"/>
          <w:szCs w:val="26"/>
        </w:rPr>
        <w:t>с</w:t>
      </w:r>
      <w:r w:rsidR="009724F4">
        <w:rPr>
          <w:sz w:val="26"/>
          <w:szCs w:val="26"/>
        </w:rPr>
        <w:t xml:space="preserve">огласно приложению №5 к настоящему решению; </w:t>
      </w:r>
    </w:p>
    <w:p w:rsidR="009724F4" w:rsidRPr="00700F37" w:rsidRDefault="00612AA1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724F4">
        <w:rPr>
          <w:sz w:val="26"/>
          <w:szCs w:val="26"/>
        </w:rPr>
        <w:t>.Д</w:t>
      </w:r>
      <w:r w:rsidR="009724F4" w:rsidRPr="002A1820">
        <w:rPr>
          <w:sz w:val="26"/>
          <w:szCs w:val="26"/>
        </w:rPr>
        <w:t>ополнить приложение</w:t>
      </w:r>
      <w:r w:rsidR="009724F4">
        <w:rPr>
          <w:sz w:val="26"/>
          <w:szCs w:val="26"/>
        </w:rPr>
        <w:t>м</w:t>
      </w:r>
      <w:r w:rsidR="009724F4" w:rsidRPr="002A1820">
        <w:rPr>
          <w:sz w:val="26"/>
          <w:szCs w:val="26"/>
        </w:rPr>
        <w:t xml:space="preserve"> №2</w:t>
      </w:r>
      <w:r w:rsidR="009724F4">
        <w:rPr>
          <w:sz w:val="26"/>
          <w:szCs w:val="26"/>
        </w:rPr>
        <w:t>5 «</w:t>
      </w:r>
      <w:r w:rsidR="009724F4" w:rsidRPr="009724F4">
        <w:rPr>
          <w:sz w:val="26"/>
          <w:szCs w:val="26"/>
        </w:rPr>
        <w:t>Распределение иных межбюджетных трансфертов бюджетам сельских поселений на финансовое обеспечение реализации комплекса процессных мероприятий «Охрана окружающей среды и обеспечение экологической безопасности населения» муниципальной программы «Модернизация жилищно-коммунального комплекса и охрана окружающей среды Свободненского района», на 2025 год</w:t>
      </w:r>
      <w:r w:rsidR="009724F4">
        <w:rPr>
          <w:sz w:val="26"/>
          <w:szCs w:val="26"/>
        </w:rPr>
        <w:t>» согласно приложению №6 к настоящему решению.</w:t>
      </w:r>
    </w:p>
    <w:p w:rsidR="00421125" w:rsidRPr="00700F37" w:rsidRDefault="00421125" w:rsidP="006918B9">
      <w:pPr>
        <w:tabs>
          <w:tab w:val="left" w:pos="567"/>
        </w:tabs>
        <w:rPr>
          <w:b/>
          <w:sz w:val="26"/>
          <w:szCs w:val="26"/>
        </w:rPr>
      </w:pPr>
    </w:p>
    <w:p w:rsidR="0019355E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9975BC" w:rsidRPr="009975BC" w:rsidRDefault="009975BC" w:rsidP="009975BC">
      <w:pPr>
        <w:ind w:firstLine="567"/>
        <w:jc w:val="both"/>
        <w:rPr>
          <w:sz w:val="28"/>
          <w:szCs w:val="28"/>
        </w:rPr>
      </w:pPr>
      <w:r w:rsidRPr="009975BC">
        <w:rPr>
          <w:sz w:val="28"/>
          <w:szCs w:val="28"/>
        </w:rPr>
        <w:t xml:space="preserve">Настоящее решение подлежит </w:t>
      </w:r>
      <w:r>
        <w:rPr>
          <w:sz w:val="28"/>
          <w:szCs w:val="28"/>
        </w:rPr>
        <w:t xml:space="preserve"> </w:t>
      </w:r>
      <w:r w:rsidRPr="009975BC">
        <w:rPr>
          <w:sz w:val="28"/>
          <w:szCs w:val="28"/>
        </w:rPr>
        <w:t xml:space="preserve"> официальному опубликованию в сетевом издании – «Официальный бюллетень органов местного самоуправления Свободненского района» (http://svobregionadm.ru) и размещению на официальном сайте администрации Свободненского района (http://svobregion.amurobl.ru) и распространяет свое действие на правоотношения, возникшие с 1 августа 2025.</w:t>
      </w:r>
    </w:p>
    <w:p w:rsidR="009975BC" w:rsidRPr="007B324F" w:rsidRDefault="009975BC" w:rsidP="007B324F">
      <w:pPr>
        <w:tabs>
          <w:tab w:val="left" w:pos="567"/>
        </w:tabs>
        <w:ind w:firstLine="567"/>
        <w:rPr>
          <w:b/>
          <w:sz w:val="26"/>
          <w:szCs w:val="26"/>
        </w:rPr>
      </w:pPr>
    </w:p>
    <w:p w:rsidR="0067020B" w:rsidRPr="001401F6" w:rsidRDefault="009975BC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  <w:r w:rsidR="006918B9">
        <w:rPr>
          <w:sz w:val="26"/>
          <w:szCs w:val="26"/>
        </w:rPr>
        <w:t>Г</w:t>
      </w:r>
      <w:r w:rsidR="00A47100" w:rsidRPr="001401F6">
        <w:rPr>
          <w:sz w:val="26"/>
          <w:szCs w:val="26"/>
        </w:rPr>
        <w:t>лав</w:t>
      </w:r>
      <w:r w:rsidR="006918B9">
        <w:rPr>
          <w:sz w:val="26"/>
          <w:szCs w:val="26"/>
        </w:rPr>
        <w:t>а</w:t>
      </w:r>
      <w:r w:rsidR="00B153B0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>Свободненского района</w:t>
      </w:r>
      <w:r w:rsidR="00A47100" w:rsidRPr="001401F6">
        <w:rPr>
          <w:sz w:val="26"/>
          <w:szCs w:val="26"/>
        </w:rPr>
        <w:t xml:space="preserve">                       </w:t>
      </w:r>
      <w:r w:rsidR="009717DC" w:rsidRPr="001401F6">
        <w:rPr>
          <w:sz w:val="26"/>
          <w:szCs w:val="26"/>
        </w:rPr>
        <w:t xml:space="preserve">                       </w:t>
      </w:r>
      <w:r w:rsidR="00B153B0">
        <w:rPr>
          <w:sz w:val="26"/>
          <w:szCs w:val="26"/>
        </w:rPr>
        <w:t xml:space="preserve">   </w:t>
      </w:r>
      <w:r w:rsidR="002A1820">
        <w:rPr>
          <w:sz w:val="26"/>
          <w:szCs w:val="26"/>
        </w:rPr>
        <w:t xml:space="preserve">                   </w:t>
      </w:r>
      <w:r w:rsidR="009717DC" w:rsidRPr="001401F6">
        <w:rPr>
          <w:sz w:val="26"/>
          <w:szCs w:val="26"/>
        </w:rPr>
        <w:t xml:space="preserve">   </w:t>
      </w:r>
      <w:r w:rsidR="006918B9">
        <w:rPr>
          <w:sz w:val="26"/>
          <w:szCs w:val="26"/>
        </w:rPr>
        <w:t>Э.С Агафонова</w:t>
      </w:r>
      <w:r w:rsidR="007B324F">
        <w:rPr>
          <w:sz w:val="26"/>
          <w:szCs w:val="26"/>
        </w:rPr>
        <w:t xml:space="preserve">  </w:t>
      </w:r>
      <w:r w:rsidR="00617725" w:rsidRPr="001401F6">
        <w:rPr>
          <w:sz w:val="26"/>
          <w:szCs w:val="26"/>
        </w:rPr>
        <w:t xml:space="preserve">  </w:t>
      </w:r>
    </w:p>
    <w:p w:rsidR="003915EF" w:rsidRPr="001401F6" w:rsidRDefault="003915EF" w:rsidP="00B810C7">
      <w:pPr>
        <w:jc w:val="both"/>
        <w:rPr>
          <w:sz w:val="26"/>
          <w:szCs w:val="26"/>
        </w:rPr>
      </w:pPr>
    </w:p>
    <w:p w:rsidR="00173C01" w:rsidRPr="001401F6" w:rsidRDefault="00200567" w:rsidP="00B810C7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г.</w:t>
      </w:r>
      <w:r w:rsidR="002E14C7" w:rsidRPr="001401F6">
        <w:rPr>
          <w:sz w:val="26"/>
          <w:szCs w:val="26"/>
        </w:rPr>
        <w:t xml:space="preserve"> </w:t>
      </w:r>
      <w:r w:rsidRPr="001401F6">
        <w:rPr>
          <w:sz w:val="26"/>
          <w:szCs w:val="26"/>
        </w:rPr>
        <w:t>Свобо</w:t>
      </w:r>
      <w:r w:rsidR="00C04212" w:rsidRPr="001401F6">
        <w:rPr>
          <w:sz w:val="26"/>
          <w:szCs w:val="26"/>
        </w:rPr>
        <w:t>дный</w:t>
      </w:r>
      <w:r w:rsidR="006E5E50" w:rsidRPr="001401F6">
        <w:rPr>
          <w:sz w:val="26"/>
          <w:szCs w:val="26"/>
        </w:rPr>
        <w:t xml:space="preserve">  </w:t>
      </w:r>
    </w:p>
    <w:p w:rsidR="00A16635" w:rsidRPr="001401F6" w:rsidRDefault="00EB5C92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>21.08.</w:t>
      </w:r>
      <w:r w:rsidR="004F6EE8" w:rsidRPr="001401F6">
        <w:rPr>
          <w:sz w:val="26"/>
          <w:szCs w:val="26"/>
        </w:rPr>
        <w:t>20</w:t>
      </w:r>
      <w:r w:rsidR="00E73148" w:rsidRPr="001401F6">
        <w:rPr>
          <w:sz w:val="26"/>
          <w:szCs w:val="26"/>
        </w:rPr>
        <w:t>2</w:t>
      </w:r>
      <w:r w:rsidR="00B153B0">
        <w:rPr>
          <w:sz w:val="26"/>
          <w:szCs w:val="26"/>
        </w:rPr>
        <w:t>5</w:t>
      </w:r>
      <w:r w:rsidR="00F84668" w:rsidRPr="001401F6">
        <w:rPr>
          <w:sz w:val="26"/>
          <w:szCs w:val="26"/>
        </w:rPr>
        <w:t>г</w:t>
      </w:r>
      <w:r w:rsidR="00CB6EA1" w:rsidRPr="001401F6">
        <w:rPr>
          <w:sz w:val="26"/>
          <w:szCs w:val="26"/>
        </w:rPr>
        <w:t>.</w:t>
      </w:r>
    </w:p>
    <w:p w:rsidR="0006510C" w:rsidRPr="001401F6" w:rsidRDefault="00C04212" w:rsidP="00F23306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№</w:t>
      </w:r>
      <w:r w:rsidR="00EB5C92">
        <w:rPr>
          <w:sz w:val="26"/>
          <w:szCs w:val="26"/>
        </w:rPr>
        <w:t>104</w:t>
      </w: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1AB7"/>
    <w:rsid w:val="00152001"/>
    <w:rsid w:val="0015362A"/>
    <w:rsid w:val="001536AA"/>
    <w:rsid w:val="00153BE6"/>
    <w:rsid w:val="001542CD"/>
    <w:rsid w:val="001557E9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4623"/>
    <w:rsid w:val="00265BB4"/>
    <w:rsid w:val="00266FDC"/>
    <w:rsid w:val="00276936"/>
    <w:rsid w:val="00284173"/>
    <w:rsid w:val="002878BC"/>
    <w:rsid w:val="00293A29"/>
    <w:rsid w:val="002965EA"/>
    <w:rsid w:val="002968F0"/>
    <w:rsid w:val="002A1820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553"/>
    <w:rsid w:val="003A6221"/>
    <w:rsid w:val="003A62DC"/>
    <w:rsid w:val="003A6E31"/>
    <w:rsid w:val="003B0885"/>
    <w:rsid w:val="003B1714"/>
    <w:rsid w:val="003B27B9"/>
    <w:rsid w:val="003B44BC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679C5"/>
    <w:rsid w:val="00577F39"/>
    <w:rsid w:val="005827B6"/>
    <w:rsid w:val="00582CFF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A52"/>
    <w:rsid w:val="00601AA1"/>
    <w:rsid w:val="0060350A"/>
    <w:rsid w:val="0060471E"/>
    <w:rsid w:val="006064A2"/>
    <w:rsid w:val="006074F1"/>
    <w:rsid w:val="00610872"/>
    <w:rsid w:val="00612132"/>
    <w:rsid w:val="00612AA1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18B9"/>
    <w:rsid w:val="00697DBA"/>
    <w:rsid w:val="006A00D7"/>
    <w:rsid w:val="006A1F32"/>
    <w:rsid w:val="006A5F59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169F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71F2"/>
    <w:rsid w:val="00970556"/>
    <w:rsid w:val="0097170B"/>
    <w:rsid w:val="0097171C"/>
    <w:rsid w:val="009717DC"/>
    <w:rsid w:val="00972254"/>
    <w:rsid w:val="009724F4"/>
    <w:rsid w:val="009729FC"/>
    <w:rsid w:val="00972CB5"/>
    <w:rsid w:val="0097658C"/>
    <w:rsid w:val="009778BB"/>
    <w:rsid w:val="00983365"/>
    <w:rsid w:val="00983BEC"/>
    <w:rsid w:val="009939C9"/>
    <w:rsid w:val="009975BC"/>
    <w:rsid w:val="009A136E"/>
    <w:rsid w:val="009A1A85"/>
    <w:rsid w:val="009B05F6"/>
    <w:rsid w:val="009B1782"/>
    <w:rsid w:val="009B17A8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9AA"/>
    <w:rsid w:val="00C72EAD"/>
    <w:rsid w:val="00C73D66"/>
    <w:rsid w:val="00C73DEE"/>
    <w:rsid w:val="00C745AA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9C4"/>
    <w:rsid w:val="00E75A3B"/>
    <w:rsid w:val="00E77547"/>
    <w:rsid w:val="00E77601"/>
    <w:rsid w:val="00E815EC"/>
    <w:rsid w:val="00E82DFE"/>
    <w:rsid w:val="00E83F1F"/>
    <w:rsid w:val="00E868F5"/>
    <w:rsid w:val="00E906D9"/>
    <w:rsid w:val="00E91782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5C92"/>
    <w:rsid w:val="00EB7B9B"/>
    <w:rsid w:val="00EC0B09"/>
    <w:rsid w:val="00EC2FE1"/>
    <w:rsid w:val="00EC5F28"/>
    <w:rsid w:val="00EC62D7"/>
    <w:rsid w:val="00EC6A18"/>
    <w:rsid w:val="00EC7DFC"/>
    <w:rsid w:val="00ED24EF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13D62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F25DD-D136-420A-BA2F-8988A1733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427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Белькевич Антонина Анатольевна</cp:lastModifiedBy>
  <cp:revision>47</cp:revision>
  <cp:lastPrinted>2025-07-17T05:10:00Z</cp:lastPrinted>
  <dcterms:created xsi:type="dcterms:W3CDTF">2024-07-16T00:10:00Z</dcterms:created>
  <dcterms:modified xsi:type="dcterms:W3CDTF">2025-08-25T04:21:00Z</dcterms:modified>
</cp:coreProperties>
</file>